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8ED94" w14:textId="77777777" w:rsidR="00654F01" w:rsidRPr="00654F01" w:rsidRDefault="00654F01" w:rsidP="00654F01">
      <w:pPr>
        <w:keepNext/>
        <w:keepLines/>
        <w:widowControl/>
        <w:suppressAutoHyphens w:val="0"/>
        <w:autoSpaceDN/>
        <w:spacing w:after="0" w:line="240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kern w:val="0"/>
          <w:sz w:val="28"/>
          <w:szCs w:val="28"/>
          <w:lang w:val="uk-UA"/>
        </w:rPr>
      </w:pPr>
      <w:r w:rsidRPr="00654F01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kern w:val="0"/>
          <w:sz w:val="28"/>
          <w:szCs w:val="28"/>
          <w:lang w:val="uk-UA" w:eastAsia="uk-UA"/>
        </w:rPr>
        <w:drawing>
          <wp:inline distT="0" distB="0" distL="0" distR="0" wp14:anchorId="72FAD55D" wp14:editId="1BD833EB">
            <wp:extent cx="428625" cy="609600"/>
            <wp:effectExtent l="19050" t="0" r="9525" b="0"/>
            <wp:docPr id="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CF1A62" w14:textId="77777777" w:rsidR="00654F01" w:rsidRPr="00654F01" w:rsidRDefault="00654F01" w:rsidP="00654F01">
      <w:pPr>
        <w:keepNext/>
        <w:keepLines/>
        <w:widowControl/>
        <w:suppressAutoHyphens w:val="0"/>
        <w:autoSpaceDN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:lang w:val="uk-UA"/>
        </w:rPr>
      </w:pPr>
      <w:r w:rsidRPr="00654F01"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:lang w:val="uk-UA"/>
        </w:rPr>
        <w:t>КОВЕЛЬСЬКИЙ   МІСЬКИЙ  ГОЛОВА</w:t>
      </w:r>
    </w:p>
    <w:p w14:paraId="6D3416B6" w14:textId="77777777" w:rsidR="00654F01" w:rsidRPr="00654F01" w:rsidRDefault="00654F01" w:rsidP="00654F01">
      <w:pPr>
        <w:keepNext/>
        <w:keepLines/>
        <w:widowControl/>
        <w:suppressAutoHyphens w:val="0"/>
        <w:autoSpaceDN/>
        <w:spacing w:after="0" w:line="240" w:lineRule="auto"/>
        <w:jc w:val="center"/>
        <w:outlineLvl w:val="0"/>
        <w:rPr>
          <w:rFonts w:asciiTheme="majorHAnsi" w:eastAsiaTheme="majorEastAsia" w:hAnsiTheme="majorHAnsi" w:cstheme="majorBidi"/>
          <w:color w:val="365F91" w:themeColor="accent1" w:themeShade="BF"/>
          <w:kern w:val="0"/>
          <w:sz w:val="20"/>
          <w:szCs w:val="20"/>
          <w:lang w:val="uk-UA"/>
        </w:rPr>
      </w:pPr>
    </w:p>
    <w:p w14:paraId="025840A7" w14:textId="77777777" w:rsidR="00654F01" w:rsidRPr="00654F01" w:rsidRDefault="00654F01" w:rsidP="00654F01">
      <w:pPr>
        <w:widowControl/>
        <w:suppressAutoHyphens w:val="0"/>
        <w:autoSpaceDN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val="uk-UA"/>
        </w:rPr>
      </w:pPr>
      <w:r w:rsidRPr="00654F01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val="uk-UA"/>
        </w:rPr>
        <w:t>РОЗПОРЯДЖЕННЯ</w:t>
      </w:r>
    </w:p>
    <w:p w14:paraId="0EB4F5F3" w14:textId="77777777" w:rsidR="00654F01" w:rsidRPr="00654F01" w:rsidRDefault="00654F01" w:rsidP="00654F01">
      <w:pPr>
        <w:widowControl/>
        <w:suppressAutoHyphens w:val="0"/>
        <w:autoSpaceDN/>
        <w:jc w:val="center"/>
        <w:rPr>
          <w:rFonts w:ascii="Times New Roman" w:eastAsiaTheme="minorHAnsi" w:hAnsi="Times New Roman" w:cs="Times New Roman"/>
          <w:b/>
          <w:bCs/>
          <w:kern w:val="0"/>
          <w:sz w:val="40"/>
          <w:szCs w:val="40"/>
          <w:lang w:val="uk-UA"/>
        </w:rPr>
      </w:pPr>
    </w:p>
    <w:p w14:paraId="4F4C365B" w14:textId="62A1CF8E" w:rsidR="00654F01" w:rsidRPr="00654F01" w:rsidRDefault="00654F01" w:rsidP="00654F01">
      <w:pPr>
        <w:widowControl/>
        <w:tabs>
          <w:tab w:val="left" w:pos="4510"/>
          <w:tab w:val="left" w:pos="4715"/>
        </w:tabs>
        <w:suppressAutoHyphens w:val="0"/>
        <w:autoSpaceDN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uk-UA"/>
        </w:rPr>
      </w:pPr>
      <w:r w:rsidRPr="00654F01">
        <w:rPr>
          <w:rFonts w:ascii="Times New Roman" w:eastAsiaTheme="minorHAnsi" w:hAnsi="Times New Roman" w:cs="Times New Roman"/>
          <w:kern w:val="0"/>
          <w:sz w:val="24"/>
          <w:szCs w:val="24"/>
          <w:lang w:val="uk-UA"/>
        </w:rPr>
        <w:t xml:space="preserve"> </w:t>
      </w:r>
      <w:r w:rsidR="004F41BF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val="uk-UA"/>
        </w:rPr>
        <w:t>0</w:t>
      </w:r>
      <w:r w:rsidR="0015125D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val="uk-UA"/>
        </w:rPr>
        <w:t>2</w:t>
      </w:r>
      <w:r w:rsidR="004F41BF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val="uk-UA"/>
        </w:rPr>
        <w:t>.11.2021</w:t>
      </w:r>
      <w:r w:rsidRPr="00654F01">
        <w:rPr>
          <w:rFonts w:ascii="Times New Roman" w:eastAsiaTheme="minorHAnsi" w:hAnsi="Times New Roman" w:cs="Times New Roman"/>
          <w:kern w:val="0"/>
          <w:sz w:val="24"/>
          <w:szCs w:val="24"/>
          <w:lang w:val="uk-UA"/>
        </w:rPr>
        <w:t xml:space="preserve">                                              </w:t>
      </w:r>
      <w:r w:rsidR="004F41BF">
        <w:rPr>
          <w:rFonts w:ascii="Times New Roman" w:eastAsiaTheme="minorHAnsi" w:hAnsi="Times New Roman" w:cs="Times New Roman"/>
          <w:kern w:val="0"/>
          <w:sz w:val="24"/>
          <w:szCs w:val="24"/>
          <w:lang w:val="uk-UA"/>
        </w:rPr>
        <w:t xml:space="preserve">   </w:t>
      </w:r>
      <w:r w:rsidRPr="00654F01">
        <w:rPr>
          <w:rFonts w:ascii="Times New Roman" w:eastAsiaTheme="minorHAnsi" w:hAnsi="Times New Roman" w:cs="Times New Roman"/>
          <w:kern w:val="0"/>
          <w:sz w:val="24"/>
          <w:szCs w:val="24"/>
          <w:lang w:val="uk-UA"/>
        </w:rPr>
        <w:t xml:space="preserve">     </w:t>
      </w:r>
      <w:r w:rsidR="007C3CD1">
        <w:rPr>
          <w:rFonts w:ascii="Times New Roman" w:eastAsiaTheme="minorHAnsi" w:hAnsi="Times New Roman" w:cs="Times New Roman"/>
          <w:kern w:val="0"/>
          <w:sz w:val="24"/>
          <w:szCs w:val="24"/>
          <w:lang w:val="uk-UA"/>
        </w:rPr>
        <w:t>м.</w:t>
      </w:r>
      <w:r w:rsidRPr="00654F01">
        <w:rPr>
          <w:rFonts w:ascii="Times New Roman" w:eastAsiaTheme="minorHAnsi" w:hAnsi="Times New Roman" w:cs="Times New Roman"/>
          <w:kern w:val="0"/>
          <w:sz w:val="24"/>
          <w:szCs w:val="24"/>
          <w:lang w:val="uk-UA"/>
        </w:rPr>
        <w:t xml:space="preserve"> Ковель                                                </w:t>
      </w:r>
      <w:r w:rsidRPr="00654F01">
        <w:rPr>
          <w:rFonts w:ascii="Times New Roman" w:eastAsiaTheme="minorHAnsi" w:hAnsi="Times New Roman" w:cs="Times New Roman"/>
          <w:color w:val="FF0000"/>
          <w:kern w:val="0"/>
          <w:sz w:val="24"/>
          <w:szCs w:val="24"/>
          <w:lang w:val="uk-UA"/>
        </w:rPr>
        <w:t xml:space="preserve">    </w:t>
      </w:r>
      <w:r w:rsidR="0015125D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val="uk-UA"/>
        </w:rPr>
        <w:t>316-р</w:t>
      </w:r>
    </w:p>
    <w:p w14:paraId="39CE320D" w14:textId="77777777" w:rsidR="00654F01" w:rsidRPr="00654F01" w:rsidRDefault="00654F01" w:rsidP="00654F01">
      <w:pPr>
        <w:widowControl/>
        <w:suppressAutoHyphens w:val="0"/>
        <w:autoSpaceDN/>
        <w:rPr>
          <w:rFonts w:asciiTheme="minorHAnsi" w:eastAsiaTheme="minorHAnsi" w:hAnsiTheme="minorHAnsi" w:cstheme="minorBidi"/>
          <w:kern w:val="0"/>
          <w:lang w:val="uk-UA"/>
        </w:rPr>
      </w:pPr>
    </w:p>
    <w:p w14:paraId="0BE0B368" w14:textId="77777777" w:rsidR="003B1D06" w:rsidRDefault="00654F01" w:rsidP="00654F01">
      <w:pPr>
        <w:widowControl/>
        <w:suppressAutoHyphens w:val="0"/>
        <w:autoSpaceDN/>
        <w:spacing w:after="0" w:line="240" w:lineRule="auto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  <w:r w:rsidRPr="00654F01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 xml:space="preserve">Про проведення конкурсу на посаду </w:t>
      </w:r>
      <w:bookmarkStart w:id="0" w:name="_Hlk85876170"/>
      <w:r w:rsidRPr="00654F01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 xml:space="preserve">керівника </w:t>
      </w:r>
    </w:p>
    <w:p w14:paraId="3662F344" w14:textId="3832B1ED" w:rsidR="00654F01" w:rsidRPr="00654F01" w:rsidRDefault="00654F01" w:rsidP="00654F01">
      <w:pPr>
        <w:widowControl/>
        <w:suppressAutoHyphens w:val="0"/>
        <w:autoSpaceDN/>
        <w:spacing w:after="0" w:line="240" w:lineRule="auto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  <w:r w:rsidRPr="00654F01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 xml:space="preserve">ЛІЦЕЮ № 10 М.КОВЕЛЯ ВОЛИНСЬКОЇ ОБЛАСТІ  </w:t>
      </w:r>
    </w:p>
    <w:p w14:paraId="0D1B49AE" w14:textId="77777777" w:rsidR="00654F01" w:rsidRPr="00654F01" w:rsidRDefault="00654F01" w:rsidP="00654F01">
      <w:pPr>
        <w:widowControl/>
        <w:suppressAutoHyphens w:val="0"/>
        <w:autoSpaceDN/>
        <w:spacing w:after="0" w:line="240" w:lineRule="auto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</w:p>
    <w:bookmarkEnd w:id="0"/>
    <w:p w14:paraId="6AE640BF" w14:textId="70A07A89" w:rsidR="00654F01" w:rsidRPr="00654F01" w:rsidRDefault="00654F01" w:rsidP="00654F01">
      <w:pPr>
        <w:widowControl/>
        <w:suppressAutoHyphens w:val="0"/>
        <w:autoSpaceDN/>
        <w:spacing w:after="0"/>
        <w:ind w:firstLine="36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  <w:r w:rsidRPr="00654F01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>Відповідно до законів України  «Про освіту»,  «Про повну загальну  середню освіту», рішення Ковельської міської ради № 68/7 від 25.06.2020 року «Про затвердження Положення про конкурс на посаду керівника закладу загальної середньої освіти» та рішення Ковельської міської ради</w:t>
      </w:r>
      <w:r w:rsidRPr="003B1D06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val="uk-UA"/>
        </w:rPr>
        <w:t xml:space="preserve"> </w:t>
      </w:r>
      <w:r w:rsidR="004F41BF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val="uk-UA"/>
        </w:rPr>
        <w:t xml:space="preserve">№14/169 </w:t>
      </w:r>
      <w:r w:rsidRPr="00654F01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>від 28.10.2021 року «Про  проведення  конкурсу на посаду керівника ЛІЦЕЮ № 10 М.КОВЕЛЯ ВОЛИНСЬКОЇ ОБЛАСТІ»,</w:t>
      </w:r>
    </w:p>
    <w:p w14:paraId="1E4EC37E" w14:textId="77777777" w:rsidR="00654F01" w:rsidRPr="00654F01" w:rsidRDefault="00654F01" w:rsidP="00654F01">
      <w:pPr>
        <w:widowControl/>
        <w:suppressAutoHyphens w:val="0"/>
        <w:autoSpaceDN/>
        <w:spacing w:after="0"/>
        <w:rPr>
          <w:rFonts w:ascii="Times New Roman" w:eastAsiaTheme="minorHAnsi" w:hAnsi="Times New Roman" w:cs="Times New Roman"/>
          <w:kern w:val="0"/>
          <w:sz w:val="16"/>
          <w:szCs w:val="16"/>
          <w:lang w:val="uk-UA"/>
        </w:rPr>
      </w:pPr>
    </w:p>
    <w:p w14:paraId="4EAE8606" w14:textId="1F86C5F3" w:rsidR="00654F01" w:rsidRPr="00654F01" w:rsidRDefault="00654F01" w:rsidP="00FA4DE6">
      <w:pPr>
        <w:widowControl/>
        <w:numPr>
          <w:ilvl w:val="0"/>
          <w:numId w:val="9"/>
        </w:numPr>
        <w:tabs>
          <w:tab w:val="left" w:pos="993"/>
        </w:tabs>
        <w:suppressAutoHyphens w:val="0"/>
        <w:autoSpaceDN/>
        <w:ind w:left="142" w:firstLine="567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  <w:r w:rsidRPr="00654F01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>Провести з 0</w:t>
      </w:r>
      <w:r w:rsidR="00B67895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>2</w:t>
      </w:r>
      <w:r w:rsidRPr="00654F01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 xml:space="preserve"> листопада 2021 року по 1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>7</w:t>
      </w:r>
      <w:r w:rsidRPr="00654F01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 xml:space="preserve"> грудня 2021 року конкурс на посаду керівника ЛІЦЕЮ № 10 М.КОВЕЛЯ ВОЛИНСЬКОЇ ОБЛАСТІ;</w:t>
      </w:r>
    </w:p>
    <w:p w14:paraId="18587870" w14:textId="77777777" w:rsidR="00654F01" w:rsidRPr="00654F01" w:rsidRDefault="00654F01" w:rsidP="00FA4DE6">
      <w:pPr>
        <w:widowControl/>
        <w:tabs>
          <w:tab w:val="left" w:pos="993"/>
        </w:tabs>
        <w:suppressAutoHyphens w:val="0"/>
        <w:autoSpaceDN/>
        <w:ind w:left="142" w:firstLine="567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</w:p>
    <w:p w14:paraId="15111584" w14:textId="4A171728" w:rsidR="00654F01" w:rsidRPr="00654F01" w:rsidRDefault="00654F01" w:rsidP="00FA4DE6">
      <w:pPr>
        <w:widowControl/>
        <w:numPr>
          <w:ilvl w:val="0"/>
          <w:numId w:val="9"/>
        </w:numPr>
        <w:tabs>
          <w:tab w:val="left" w:pos="993"/>
        </w:tabs>
        <w:suppressAutoHyphens w:val="0"/>
        <w:autoSpaceDN/>
        <w:ind w:left="142" w:firstLine="567"/>
        <w:contextualSpacing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  <w:r w:rsidRPr="00654F01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>Затвердити календарний план проведення конкурсу на посаду керівника ЛІЦЕЮ № 10 М.КОВЕЛЯ ВОЛИНСЬКОЇ ОБЛАСТІ (додаток 1);</w:t>
      </w:r>
    </w:p>
    <w:p w14:paraId="4B731E9A" w14:textId="77777777" w:rsidR="00654F01" w:rsidRPr="00654F01" w:rsidRDefault="00654F01" w:rsidP="00FA4DE6">
      <w:pPr>
        <w:widowControl/>
        <w:tabs>
          <w:tab w:val="left" w:pos="993"/>
        </w:tabs>
        <w:suppressAutoHyphens w:val="0"/>
        <w:autoSpaceDN/>
        <w:spacing w:after="0"/>
        <w:ind w:left="142" w:firstLine="567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</w:p>
    <w:p w14:paraId="1A69D5E3" w14:textId="1A8D033B" w:rsidR="00654F01" w:rsidRPr="00654F01" w:rsidRDefault="00654F01" w:rsidP="00FA4DE6">
      <w:pPr>
        <w:widowControl/>
        <w:numPr>
          <w:ilvl w:val="0"/>
          <w:numId w:val="9"/>
        </w:numPr>
        <w:tabs>
          <w:tab w:val="left" w:pos="993"/>
        </w:tabs>
        <w:suppressAutoHyphens w:val="0"/>
        <w:autoSpaceDN/>
        <w:spacing w:after="0"/>
        <w:ind w:left="142" w:firstLine="567"/>
        <w:contextualSpacing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  <w:r w:rsidRPr="00654F01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>Затвердити склад комісії для проведення конкурсу на посаду керівника ЛІЦЕЮ № 10 М.КОВЕЛЯ ВОЛИНСЬКОЇ ОБЛАСТІ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 xml:space="preserve"> </w:t>
      </w:r>
      <w:r w:rsidRPr="00654F01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>(додаток 2);</w:t>
      </w:r>
    </w:p>
    <w:p w14:paraId="693F1411" w14:textId="77777777" w:rsidR="00654F01" w:rsidRPr="00654F01" w:rsidRDefault="00654F01" w:rsidP="00FA4DE6">
      <w:pPr>
        <w:widowControl/>
        <w:tabs>
          <w:tab w:val="left" w:pos="993"/>
        </w:tabs>
        <w:suppressAutoHyphens w:val="0"/>
        <w:autoSpaceDN/>
        <w:spacing w:after="0"/>
        <w:ind w:left="142" w:firstLine="567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</w:p>
    <w:p w14:paraId="33F1CFA1" w14:textId="550B70B3" w:rsidR="00654F01" w:rsidRPr="00654F01" w:rsidRDefault="00654F01" w:rsidP="00FA4DE6">
      <w:pPr>
        <w:widowControl/>
        <w:tabs>
          <w:tab w:val="left" w:pos="993"/>
        </w:tabs>
        <w:suppressAutoHyphens w:val="0"/>
        <w:autoSpaceDN/>
        <w:spacing w:after="0"/>
        <w:ind w:left="142" w:firstLine="567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  <w:r w:rsidRPr="00654F01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>4. Контроль за виконанням даного рішення  покласти  на заступника міського голови Наталію МАЛЕНИЦЬКУ.</w:t>
      </w:r>
    </w:p>
    <w:p w14:paraId="5EB72C34" w14:textId="77777777" w:rsidR="00654F01" w:rsidRPr="00654F01" w:rsidRDefault="00654F01" w:rsidP="00654F01">
      <w:pPr>
        <w:widowControl/>
        <w:suppressAutoHyphens w:val="0"/>
        <w:autoSpaceDN/>
        <w:spacing w:after="0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</w:p>
    <w:p w14:paraId="3427A321" w14:textId="77777777" w:rsidR="00654F01" w:rsidRPr="00654F01" w:rsidRDefault="00654F01" w:rsidP="00654F01">
      <w:pPr>
        <w:widowControl/>
        <w:suppressAutoHyphens w:val="0"/>
        <w:autoSpaceDN/>
        <w:spacing w:after="0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</w:p>
    <w:p w14:paraId="6FA9F377" w14:textId="77777777" w:rsidR="00654F01" w:rsidRPr="00654F01" w:rsidRDefault="00654F01" w:rsidP="00654F01">
      <w:pPr>
        <w:widowControl/>
        <w:suppressAutoHyphens w:val="0"/>
        <w:autoSpaceDN/>
        <w:spacing w:after="0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</w:p>
    <w:p w14:paraId="65EE0B33" w14:textId="77777777" w:rsidR="00654F01" w:rsidRPr="00654F01" w:rsidRDefault="00654F01" w:rsidP="00654F01">
      <w:pPr>
        <w:widowControl/>
        <w:suppressAutoHyphens w:val="0"/>
        <w:autoSpaceDN/>
        <w:spacing w:after="0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  <w:r w:rsidRPr="00654F01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>Міський голова                                                                          Ігор ЧАЙКА</w:t>
      </w:r>
    </w:p>
    <w:p w14:paraId="78307DD0" w14:textId="77777777" w:rsidR="00654F01" w:rsidRPr="00654F01" w:rsidRDefault="00654F01" w:rsidP="00654F01">
      <w:pPr>
        <w:widowControl/>
        <w:suppressAutoHyphens w:val="0"/>
        <w:autoSpaceDN/>
        <w:spacing w:after="0"/>
        <w:ind w:left="720"/>
        <w:contextualSpacing/>
        <w:jc w:val="right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</w:p>
    <w:p w14:paraId="7757900B" w14:textId="2EC1A9DA" w:rsidR="00654F01" w:rsidRDefault="00654F01" w:rsidP="00654F01">
      <w:pPr>
        <w:widowControl/>
        <w:suppressAutoHyphens w:val="0"/>
        <w:autoSpaceDN/>
        <w:spacing w:after="0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</w:p>
    <w:p w14:paraId="569DEB9B" w14:textId="03648A3B" w:rsidR="00654F01" w:rsidRDefault="00654F01" w:rsidP="00654F01">
      <w:pPr>
        <w:widowControl/>
        <w:suppressAutoHyphens w:val="0"/>
        <w:autoSpaceDN/>
        <w:spacing w:after="0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</w:p>
    <w:p w14:paraId="4317A2A5" w14:textId="7CC76A08" w:rsidR="00654F01" w:rsidRDefault="00654F01" w:rsidP="00654F01">
      <w:pPr>
        <w:widowControl/>
        <w:suppressAutoHyphens w:val="0"/>
        <w:autoSpaceDN/>
        <w:spacing w:after="0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</w:p>
    <w:p w14:paraId="093BA9CC" w14:textId="77777777" w:rsidR="00654F01" w:rsidRPr="00654F01" w:rsidRDefault="00654F01" w:rsidP="00654F01">
      <w:pPr>
        <w:widowControl/>
        <w:suppressAutoHyphens w:val="0"/>
        <w:autoSpaceDN/>
        <w:spacing w:after="0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</w:p>
    <w:p w14:paraId="753DDD05" w14:textId="77777777" w:rsidR="00654F01" w:rsidRPr="00654F01" w:rsidRDefault="00654F01" w:rsidP="00654F01">
      <w:pPr>
        <w:widowControl/>
        <w:suppressAutoHyphens w:val="0"/>
        <w:autoSpaceDN/>
        <w:spacing w:after="0"/>
        <w:ind w:left="720"/>
        <w:contextualSpacing/>
        <w:jc w:val="right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</w:p>
    <w:p w14:paraId="6154FFBA" w14:textId="77777777" w:rsidR="00654F01" w:rsidRPr="00654F01" w:rsidRDefault="00654F01" w:rsidP="00B81DEA">
      <w:pPr>
        <w:widowControl/>
        <w:suppressAutoHyphens w:val="0"/>
        <w:autoSpaceDN/>
        <w:spacing w:after="0"/>
        <w:ind w:firstLine="5387"/>
        <w:contextualSpacing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  <w:r w:rsidRPr="00654F01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lastRenderedPageBreak/>
        <w:t>Додаток 1</w:t>
      </w:r>
    </w:p>
    <w:p w14:paraId="14E3669A" w14:textId="77777777" w:rsidR="00654F01" w:rsidRPr="00654F01" w:rsidRDefault="00654F01" w:rsidP="00B81DEA">
      <w:pPr>
        <w:widowControl/>
        <w:suppressAutoHyphens w:val="0"/>
        <w:autoSpaceDN/>
        <w:spacing w:after="0" w:line="240" w:lineRule="auto"/>
        <w:ind w:firstLine="5387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  <w:r w:rsidRPr="00654F01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>до розпорядження міського голови</w:t>
      </w:r>
    </w:p>
    <w:p w14:paraId="2C50E172" w14:textId="7D61BA79" w:rsidR="00654F01" w:rsidRDefault="003B1D06" w:rsidP="00B81DEA">
      <w:pPr>
        <w:widowControl/>
        <w:tabs>
          <w:tab w:val="left" w:pos="2790"/>
        </w:tabs>
        <w:suppressAutoHyphens w:val="0"/>
        <w:autoSpaceDN/>
        <w:spacing w:after="0"/>
        <w:ind w:firstLine="5387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  <w:r w:rsidRPr="003B1D06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>____________________</w:t>
      </w:r>
    </w:p>
    <w:p w14:paraId="293BB5F6" w14:textId="77777777" w:rsidR="003B1D06" w:rsidRPr="00654F01" w:rsidRDefault="003B1D06" w:rsidP="003B1D06">
      <w:pPr>
        <w:widowControl/>
        <w:tabs>
          <w:tab w:val="left" w:pos="2790"/>
        </w:tabs>
        <w:suppressAutoHyphens w:val="0"/>
        <w:autoSpaceDN/>
        <w:spacing w:after="0"/>
        <w:jc w:val="right"/>
        <w:rPr>
          <w:rFonts w:ascii="Times New Roman" w:eastAsiaTheme="minorHAnsi" w:hAnsi="Times New Roman" w:cs="Times New Roman"/>
          <w:b/>
          <w:kern w:val="0"/>
          <w:sz w:val="28"/>
          <w:szCs w:val="28"/>
          <w:lang w:val="uk-UA"/>
        </w:rPr>
      </w:pPr>
    </w:p>
    <w:p w14:paraId="35E5AD4E" w14:textId="1E3E4B86" w:rsidR="00654F01" w:rsidRPr="00654F01" w:rsidRDefault="00654F01" w:rsidP="00654F01">
      <w:pPr>
        <w:widowControl/>
        <w:tabs>
          <w:tab w:val="left" w:pos="2790"/>
        </w:tabs>
        <w:suppressAutoHyphens w:val="0"/>
        <w:autoSpaceDN/>
        <w:spacing w:after="0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  <w:r w:rsidRPr="00654F01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>Календарний план</w:t>
      </w:r>
    </w:p>
    <w:p w14:paraId="6D5EA1F6" w14:textId="77777777" w:rsidR="003B1D06" w:rsidRDefault="00654F01" w:rsidP="00654F01">
      <w:pPr>
        <w:widowControl/>
        <w:tabs>
          <w:tab w:val="left" w:pos="2790"/>
        </w:tabs>
        <w:suppressAutoHyphens w:val="0"/>
        <w:autoSpaceDN/>
        <w:spacing w:after="0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  <w:r w:rsidRPr="00654F01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 xml:space="preserve">проведення конкурсу на посаду керівника </w:t>
      </w:r>
    </w:p>
    <w:p w14:paraId="47364979" w14:textId="58DE909C" w:rsidR="00654F01" w:rsidRPr="00654F01" w:rsidRDefault="004F1726" w:rsidP="00654F01">
      <w:pPr>
        <w:widowControl/>
        <w:tabs>
          <w:tab w:val="left" w:pos="2790"/>
        </w:tabs>
        <w:suppressAutoHyphens w:val="0"/>
        <w:autoSpaceDN/>
        <w:spacing w:after="0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  <w:r w:rsidRPr="004F1726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>ЛІЦЕЮ № 10 М.КОВЕЛЯ ВОЛИНСЬКОЇ ОБЛАСТІ</w:t>
      </w:r>
    </w:p>
    <w:p w14:paraId="08AD9362" w14:textId="77777777" w:rsidR="00654F01" w:rsidRPr="00654F01" w:rsidRDefault="00654F01" w:rsidP="00654F01">
      <w:pPr>
        <w:widowControl/>
        <w:tabs>
          <w:tab w:val="left" w:pos="2790"/>
        </w:tabs>
        <w:suppressAutoHyphens w:val="0"/>
        <w:autoSpaceDN/>
        <w:spacing w:after="0"/>
        <w:jc w:val="center"/>
        <w:rPr>
          <w:rFonts w:asciiTheme="minorHAnsi" w:eastAsiaTheme="minorHAnsi" w:hAnsiTheme="minorHAnsi" w:cstheme="minorBidi"/>
          <w:kern w:val="0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4372"/>
        <w:gridCol w:w="2457"/>
        <w:gridCol w:w="2208"/>
      </w:tblGrid>
      <w:tr w:rsidR="00654F01" w:rsidRPr="00654F01" w14:paraId="33836258" w14:textId="77777777" w:rsidTr="008D23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C3B6" w14:textId="77777777" w:rsidR="00654F01" w:rsidRPr="00654F01" w:rsidRDefault="00654F01" w:rsidP="00654F01">
            <w:pPr>
              <w:widowControl/>
              <w:suppressAutoHyphens w:val="0"/>
              <w:autoSpaceDN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  <w:t>№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DDEF" w14:textId="488EBFA4" w:rsidR="00654F01" w:rsidRPr="00654F01" w:rsidRDefault="008D2311" w:rsidP="00654F01">
            <w:pPr>
              <w:widowControl/>
              <w:suppressAutoHyphens w:val="0"/>
              <w:autoSpaceDN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  <w:t>Етапи</w:t>
            </w:r>
          </w:p>
          <w:p w14:paraId="7841D1DE" w14:textId="77777777" w:rsidR="00654F01" w:rsidRPr="00654F01" w:rsidRDefault="00654F01" w:rsidP="00654F01">
            <w:pPr>
              <w:widowControl/>
              <w:suppressAutoHyphens w:val="0"/>
              <w:autoSpaceDN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2CC2" w14:textId="77777777" w:rsidR="00654F01" w:rsidRPr="00654F01" w:rsidRDefault="00654F01" w:rsidP="00654F01">
            <w:pPr>
              <w:widowControl/>
              <w:suppressAutoHyphens w:val="0"/>
              <w:autoSpaceDN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  <w:t>Терміни виконання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D2BC" w14:textId="77777777" w:rsidR="00654F01" w:rsidRPr="00654F01" w:rsidRDefault="00654F01" w:rsidP="00654F01">
            <w:pPr>
              <w:widowControl/>
              <w:suppressAutoHyphens w:val="0"/>
              <w:autoSpaceDN/>
              <w:jc w:val="center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  <w:t>Дата виконання</w:t>
            </w:r>
          </w:p>
        </w:tc>
      </w:tr>
      <w:tr w:rsidR="00654F01" w:rsidRPr="00654F01" w14:paraId="3FA3B132" w14:textId="77777777" w:rsidTr="008D23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A0F6" w14:textId="77777777" w:rsidR="00654F01" w:rsidRPr="00654F01" w:rsidRDefault="00654F01" w:rsidP="00654F01">
            <w:pPr>
              <w:widowControl/>
              <w:suppressAutoHyphens w:val="0"/>
              <w:autoSpaceDN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  <w:t>1.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D2C9" w14:textId="77777777" w:rsidR="00654F01" w:rsidRPr="00654F01" w:rsidRDefault="00654F01" w:rsidP="00654F01">
            <w:pPr>
              <w:widowControl/>
              <w:suppressAutoHyphens w:val="0"/>
              <w:autoSpaceDN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  <w:t>Оприлюднення  оголошення про конкурс</w:t>
            </w:r>
          </w:p>
          <w:p w14:paraId="40A2458E" w14:textId="77777777" w:rsidR="00654F01" w:rsidRPr="00654F01" w:rsidRDefault="00654F01" w:rsidP="00654F01">
            <w:pPr>
              <w:widowControl/>
              <w:suppressAutoHyphens w:val="0"/>
              <w:autoSpaceDN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3EF1" w14:textId="72D24D5B" w:rsidR="00654F01" w:rsidRPr="00654F01" w:rsidRDefault="00654F01" w:rsidP="00654F01">
            <w:pPr>
              <w:widowControl/>
              <w:suppressAutoHyphens w:val="0"/>
              <w:autoSpaceDN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uk-UA"/>
              </w:rPr>
              <w:t>н</w:t>
            </w:r>
            <w:r w:rsidRPr="00654F01"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uk-UA"/>
              </w:rPr>
              <w:t>аступного робочого дня з дня прийняття рішення про проведення конкурсу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5BAD" w14:textId="1BF267AC" w:rsidR="00654F01" w:rsidRPr="00654F01" w:rsidRDefault="00654F01" w:rsidP="00654F01">
            <w:pPr>
              <w:widowControl/>
              <w:suppressAutoHyphens w:val="0"/>
              <w:autoSpaceDN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>0</w:t>
            </w:r>
            <w:r w:rsidR="00424F47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>2</w:t>
            </w:r>
            <w:r w:rsidRPr="00654F0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>.11.2021 р.</w:t>
            </w:r>
          </w:p>
        </w:tc>
      </w:tr>
      <w:tr w:rsidR="00654F01" w:rsidRPr="00654F01" w14:paraId="5E82EF29" w14:textId="77777777" w:rsidTr="008D23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B198" w14:textId="77777777" w:rsidR="00654F01" w:rsidRPr="00654F01" w:rsidRDefault="00654F01" w:rsidP="00654F01">
            <w:pPr>
              <w:widowControl/>
              <w:suppressAutoHyphens w:val="0"/>
              <w:autoSpaceDN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  <w:t>2.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D34F" w14:textId="77777777" w:rsidR="00654F01" w:rsidRPr="00654F01" w:rsidRDefault="00654F01" w:rsidP="00654F01">
            <w:pPr>
              <w:widowControl/>
              <w:suppressAutoHyphens w:val="0"/>
              <w:autoSpaceDN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  <w:t>Прийом  документів  претендентів</w:t>
            </w:r>
          </w:p>
          <w:p w14:paraId="2D35554B" w14:textId="77777777" w:rsidR="00654F01" w:rsidRPr="00654F01" w:rsidRDefault="00654F01" w:rsidP="00654F01">
            <w:pPr>
              <w:widowControl/>
              <w:suppressAutoHyphens w:val="0"/>
              <w:autoSpaceDN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DEAF" w14:textId="77777777" w:rsidR="00654F01" w:rsidRPr="00654F01" w:rsidRDefault="00654F01" w:rsidP="00654F01">
            <w:pPr>
              <w:widowControl/>
              <w:suppressAutoHyphens w:val="0"/>
              <w:autoSpaceDN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>від 20 до 30 календарних днів з дня оприлюднення оголошення про проведення конкурсу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C181" w14:textId="6F2BFB47" w:rsidR="00654F01" w:rsidRPr="00654F01" w:rsidRDefault="00654F01" w:rsidP="00654F01">
            <w:pPr>
              <w:widowControl/>
              <w:suppressAutoHyphens w:val="0"/>
              <w:autoSpaceDN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>з 0</w:t>
            </w:r>
            <w:r w:rsidR="00424F47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>3</w:t>
            </w:r>
            <w:r w:rsidRPr="00654F0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 xml:space="preserve">.11.2021 р. по </w:t>
            </w:r>
          </w:p>
          <w:p w14:paraId="20685B4A" w14:textId="038FFC3B" w:rsidR="00654F01" w:rsidRPr="00654F01" w:rsidRDefault="00654F01" w:rsidP="00654F01">
            <w:pPr>
              <w:widowControl/>
              <w:suppressAutoHyphens w:val="0"/>
              <w:autoSpaceDN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>2</w:t>
            </w:r>
            <w:r w:rsidRPr="00654F0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>.12.2021 р.</w:t>
            </w:r>
          </w:p>
        </w:tc>
      </w:tr>
      <w:tr w:rsidR="00654F01" w:rsidRPr="00654F01" w14:paraId="4ADDD938" w14:textId="77777777" w:rsidTr="008D23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EA75" w14:textId="77777777" w:rsidR="00654F01" w:rsidRPr="00654F01" w:rsidRDefault="00654F01" w:rsidP="00654F01">
            <w:pPr>
              <w:widowControl/>
              <w:suppressAutoHyphens w:val="0"/>
              <w:autoSpaceDN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  <w:t>3.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804A" w14:textId="7DFA38FF" w:rsidR="00654F01" w:rsidRPr="00654F01" w:rsidRDefault="00654F01" w:rsidP="00654F01">
            <w:pPr>
              <w:widowControl/>
              <w:suppressAutoHyphens w:val="0"/>
              <w:autoSpaceDN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  <w:t xml:space="preserve">Перевірка документів претендентів, ухвалення  та  оприлюднення   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  <w:t>переліку осіб, яких допущено до участі в конкурсі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8568" w14:textId="5C249330" w:rsidR="00654F01" w:rsidRPr="00654F01" w:rsidRDefault="00654F01" w:rsidP="00654F01">
            <w:pPr>
              <w:widowControl/>
              <w:suppressAutoHyphens w:val="0"/>
              <w:autoSpaceDN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 w:cs="Times New Roman"/>
                <w:kern w:val="0"/>
                <w:lang w:val="uk-UA"/>
              </w:rPr>
              <w:t>у</w:t>
            </w:r>
            <w:r w:rsidRPr="00654F01">
              <w:rPr>
                <w:rFonts w:ascii="Times New Roman" w:eastAsiaTheme="minorHAnsi" w:hAnsi="Times New Roman" w:cs="Times New Roman"/>
                <w:kern w:val="0"/>
                <w:lang w:val="uk-UA"/>
              </w:rPr>
              <w:t>продовж п’яти робочих днів з дня завершення строку подання документів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9742" w14:textId="3F251683" w:rsidR="00654F01" w:rsidRPr="00654F01" w:rsidRDefault="00654F01" w:rsidP="00654F01">
            <w:pPr>
              <w:widowControl/>
              <w:suppressAutoHyphens w:val="0"/>
              <w:autoSpaceDN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>з 0</w:t>
            </w: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>3</w:t>
            </w:r>
            <w:r w:rsidRPr="00654F0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 xml:space="preserve">.12.2021 р. по </w:t>
            </w:r>
          </w:p>
          <w:p w14:paraId="58E7ACD2" w14:textId="241E69F3" w:rsidR="00654F01" w:rsidRPr="00654F01" w:rsidRDefault="00654F01" w:rsidP="00654F01">
            <w:pPr>
              <w:widowControl/>
              <w:suppressAutoHyphens w:val="0"/>
              <w:autoSpaceDN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>9</w:t>
            </w:r>
            <w:r w:rsidRPr="00654F0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>.12.2021 р.</w:t>
            </w:r>
          </w:p>
        </w:tc>
      </w:tr>
      <w:tr w:rsidR="00654F01" w:rsidRPr="00654F01" w14:paraId="3E1DF033" w14:textId="77777777" w:rsidTr="008D23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0685" w14:textId="77777777" w:rsidR="00654F01" w:rsidRPr="00654F01" w:rsidRDefault="00654F01" w:rsidP="00654F01">
            <w:pPr>
              <w:widowControl/>
              <w:suppressAutoHyphens w:val="0"/>
              <w:autoSpaceDN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  <w:t>4.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F99B" w14:textId="77777777" w:rsidR="00654F01" w:rsidRPr="00654F01" w:rsidRDefault="00654F01" w:rsidP="00654F01">
            <w:pPr>
              <w:widowControl/>
              <w:suppressAutoHyphens w:val="0"/>
              <w:autoSpaceDN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  <w:t>Ознайомлення  кандидатів  із закладом  освіти</w:t>
            </w:r>
          </w:p>
          <w:p w14:paraId="6EDD6840" w14:textId="77777777" w:rsidR="00654F01" w:rsidRPr="00654F01" w:rsidRDefault="00654F01" w:rsidP="00654F01">
            <w:pPr>
              <w:widowControl/>
              <w:suppressAutoHyphens w:val="0"/>
              <w:autoSpaceDN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6140" w14:textId="77777777" w:rsidR="00654F01" w:rsidRPr="00654F01" w:rsidRDefault="00654F01" w:rsidP="00654F01">
            <w:pPr>
              <w:widowControl/>
              <w:suppressAutoHyphens w:val="0"/>
              <w:autoSpaceDN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uk-UA"/>
              </w:rPr>
              <w:t>не пізніше 5 робочих днів до початку проведення конкурсного відбору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B3C8" w14:textId="613D26B2" w:rsidR="00654F01" w:rsidRPr="00654F01" w:rsidRDefault="00654F01" w:rsidP="00654F01">
            <w:pPr>
              <w:widowControl/>
              <w:suppressAutoHyphens w:val="0"/>
              <w:autoSpaceDN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>10</w:t>
            </w:r>
            <w:r w:rsidRPr="00654F0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>.12.2021 р. по 1</w:t>
            </w: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>6</w:t>
            </w:r>
            <w:r w:rsidRPr="00654F0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>.12.2021 р.</w:t>
            </w:r>
          </w:p>
        </w:tc>
      </w:tr>
      <w:tr w:rsidR="00654F01" w:rsidRPr="00654F01" w14:paraId="0F15A42E" w14:textId="77777777" w:rsidTr="008D23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A7A0" w14:textId="77777777" w:rsidR="00654F01" w:rsidRPr="00654F01" w:rsidRDefault="00654F01" w:rsidP="00654F01">
            <w:pPr>
              <w:widowControl/>
              <w:suppressAutoHyphens w:val="0"/>
              <w:autoSpaceDN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  <w:t xml:space="preserve">5. 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6975" w14:textId="77777777" w:rsidR="00654F01" w:rsidRPr="00654F01" w:rsidRDefault="00654F01" w:rsidP="00654F01">
            <w:pPr>
              <w:widowControl/>
              <w:suppressAutoHyphens w:val="0"/>
              <w:autoSpaceDN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  <w:t>Проведення   конкурсу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A084" w14:textId="307CBF10" w:rsidR="00654F01" w:rsidRPr="00654F01" w:rsidRDefault="00654F01" w:rsidP="00654F01">
            <w:pPr>
              <w:widowControl/>
              <w:suppressAutoHyphens w:val="0"/>
              <w:autoSpaceDN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з</w:t>
            </w:r>
            <w:r w:rsidRPr="00654F01"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агальна тривалість конкурсу не може перевищувати двох місяців з дня його оголошення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E144" w14:textId="6CDB4252" w:rsidR="00654F01" w:rsidRPr="00654F01" w:rsidRDefault="00654F01" w:rsidP="00654F01">
            <w:pPr>
              <w:widowControl/>
              <w:suppressAutoHyphens w:val="0"/>
              <w:autoSpaceDN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>7</w:t>
            </w:r>
            <w:r w:rsidRPr="00654F0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 xml:space="preserve">.12.2021 р. </w:t>
            </w:r>
          </w:p>
        </w:tc>
      </w:tr>
      <w:tr w:rsidR="00654F01" w:rsidRPr="00654F01" w14:paraId="41FE68D9" w14:textId="77777777" w:rsidTr="008D23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2E36" w14:textId="77777777" w:rsidR="00654F01" w:rsidRPr="00654F01" w:rsidRDefault="00654F01" w:rsidP="00654F01">
            <w:pPr>
              <w:widowControl/>
              <w:suppressAutoHyphens w:val="0"/>
              <w:autoSpaceDN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  <w:t>6.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9B9F" w14:textId="53FF5B15" w:rsidR="00654F01" w:rsidRPr="00654F01" w:rsidRDefault="00654F01" w:rsidP="00654F01">
            <w:pPr>
              <w:widowControl/>
              <w:suppressAutoHyphens w:val="0"/>
              <w:autoSpaceDN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  <w:t xml:space="preserve">Визначення  переможців  за результатами  проведеного конкурсу та </w:t>
            </w: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  <w:t>оприлюднення результатів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D99D" w14:textId="622443F6" w:rsidR="00654F01" w:rsidRPr="00654F01" w:rsidRDefault="00654F01" w:rsidP="00654F01">
            <w:pPr>
              <w:widowControl/>
              <w:suppressAutoHyphens w:val="0"/>
              <w:autoSpaceDN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упродовж</w:t>
            </w:r>
            <w:r w:rsidRPr="00654F01"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 xml:space="preserve"> двох робочих днів після завершення конкурсу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0E03" w14:textId="0243D234" w:rsidR="00654F01" w:rsidRPr="00654F01" w:rsidRDefault="00654F01" w:rsidP="00654F01">
            <w:pPr>
              <w:widowControl/>
              <w:suppressAutoHyphens w:val="0"/>
              <w:autoSpaceDN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>20</w:t>
            </w:r>
            <w:r w:rsidRPr="00654F0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>.12.2021 р. по 2</w:t>
            </w: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>1</w:t>
            </w:r>
            <w:r w:rsidRPr="00654F0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>.12.2021 р.</w:t>
            </w:r>
          </w:p>
        </w:tc>
      </w:tr>
      <w:tr w:rsidR="00654F01" w:rsidRPr="00654F01" w14:paraId="455FC795" w14:textId="77777777" w:rsidTr="008D231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2BEA" w14:textId="77777777" w:rsidR="00654F01" w:rsidRPr="00654F01" w:rsidRDefault="00654F01" w:rsidP="00654F01">
            <w:pPr>
              <w:widowControl/>
              <w:suppressAutoHyphens w:val="0"/>
              <w:autoSpaceDN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  <w:t>7.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9D1A" w14:textId="77777777" w:rsidR="00654F01" w:rsidRPr="00654F01" w:rsidRDefault="00654F01" w:rsidP="00654F01">
            <w:pPr>
              <w:widowControl/>
              <w:suppressAutoHyphens w:val="0"/>
              <w:autoSpaceDN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  <w:t>Укладання  контракту</w:t>
            </w:r>
          </w:p>
          <w:p w14:paraId="1425DA45" w14:textId="77777777" w:rsidR="00654F01" w:rsidRPr="00654F01" w:rsidRDefault="00654F01" w:rsidP="00654F01">
            <w:pPr>
              <w:widowControl/>
              <w:suppressAutoHyphens w:val="0"/>
              <w:autoSpaceDN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4B3B" w14:textId="77777777" w:rsidR="00654F01" w:rsidRPr="00654F01" w:rsidRDefault="00654F01" w:rsidP="00654F01">
            <w:pPr>
              <w:widowControl/>
              <w:suppressAutoHyphens w:val="0"/>
              <w:autoSpaceDN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протягом трьох робочих днів з дня визначення переможця конкурсу та прийняття рішення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D8D2" w14:textId="45FD285A" w:rsidR="00654F01" w:rsidRPr="00654F01" w:rsidRDefault="00654F01" w:rsidP="00654F01">
            <w:pPr>
              <w:widowControl/>
              <w:suppressAutoHyphens w:val="0"/>
              <w:autoSpaceDN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</w:pPr>
            <w:r w:rsidRPr="00654F0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>з 2</w:t>
            </w: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>2</w:t>
            </w:r>
            <w:r w:rsidRPr="00654F0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>.12.2021 р. по 2</w:t>
            </w:r>
            <w:r w:rsidR="00E25AAD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>4</w:t>
            </w:r>
            <w:r w:rsidRPr="00654F0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uk-UA"/>
              </w:rPr>
              <w:t>.12.2021 р.</w:t>
            </w:r>
          </w:p>
        </w:tc>
      </w:tr>
    </w:tbl>
    <w:p w14:paraId="06786A10" w14:textId="77777777" w:rsidR="00654F01" w:rsidRPr="00654F01" w:rsidRDefault="00654F01" w:rsidP="00654F01">
      <w:pPr>
        <w:widowControl/>
        <w:suppressAutoHyphens w:val="0"/>
        <w:autoSpaceDN/>
        <w:rPr>
          <w:rFonts w:asciiTheme="minorHAnsi" w:eastAsiaTheme="minorHAnsi" w:hAnsiTheme="minorHAnsi" w:cstheme="minorBidi"/>
          <w:kern w:val="0"/>
          <w:lang w:val="uk-UA"/>
        </w:rPr>
      </w:pPr>
    </w:p>
    <w:p w14:paraId="54898D80" w14:textId="77777777" w:rsidR="00654F01" w:rsidRPr="00654F01" w:rsidRDefault="00654F01" w:rsidP="00654F01">
      <w:pPr>
        <w:widowControl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  <w:r w:rsidRPr="00654F01"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  <w:t>Керуючий справами                                                                    Іван ЧУЛІПА</w:t>
      </w:r>
    </w:p>
    <w:p w14:paraId="3C064F5A" w14:textId="77777777" w:rsidR="00654F01" w:rsidRPr="00654F01" w:rsidRDefault="00654F01" w:rsidP="00654F01">
      <w:pPr>
        <w:widowControl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</w:p>
    <w:p w14:paraId="591F0018" w14:textId="77777777" w:rsidR="00654F01" w:rsidRPr="00654F01" w:rsidRDefault="00654F01" w:rsidP="00654F01">
      <w:pPr>
        <w:widowControl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</w:p>
    <w:p w14:paraId="15536EBD" w14:textId="77777777" w:rsidR="00654F01" w:rsidRPr="00654F01" w:rsidRDefault="00654F01" w:rsidP="00654F01">
      <w:pPr>
        <w:widowControl/>
        <w:suppressAutoHyphens w:val="0"/>
        <w:autoSpaceDN/>
        <w:spacing w:after="0" w:line="240" w:lineRule="auto"/>
        <w:jc w:val="right"/>
        <w:rPr>
          <w:rFonts w:ascii="Times New Roman" w:eastAsiaTheme="minorHAnsi" w:hAnsi="Times New Roman" w:cs="Times New Roman"/>
          <w:kern w:val="0"/>
          <w:sz w:val="28"/>
          <w:szCs w:val="28"/>
          <w:lang w:val="uk-UA"/>
        </w:rPr>
      </w:pPr>
    </w:p>
    <w:p w14:paraId="35CA5A16" w14:textId="77777777" w:rsidR="003B1D06" w:rsidRPr="002C5939" w:rsidRDefault="003B1D06" w:rsidP="00B81DEA">
      <w:pPr>
        <w:widowControl/>
        <w:spacing w:after="0"/>
        <w:ind w:firstLine="5387"/>
      </w:pPr>
      <w:r w:rsidRPr="002C5939"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14:paraId="2EEECCF8" w14:textId="77777777" w:rsidR="003B1D06" w:rsidRPr="002C5939" w:rsidRDefault="003B1D06" w:rsidP="00B81DEA">
      <w:pPr>
        <w:widowControl/>
        <w:spacing w:after="0" w:line="240" w:lineRule="auto"/>
        <w:ind w:firstLine="5387"/>
      </w:pPr>
      <w:r w:rsidRPr="002C5939"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14:paraId="1A3A0ACE" w14:textId="77777777" w:rsidR="003B1D06" w:rsidRPr="002C5939" w:rsidRDefault="003B1D06" w:rsidP="00B81DEA">
      <w:pPr>
        <w:widowControl/>
        <w:tabs>
          <w:tab w:val="left" w:pos="2790"/>
        </w:tabs>
        <w:spacing w:after="0"/>
        <w:ind w:firstLine="538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5AD0">
        <w:rPr>
          <w:rFonts w:ascii="Times New Roman" w:hAnsi="Times New Roman" w:cs="Times New Roman"/>
          <w:sz w:val="28"/>
          <w:szCs w:val="28"/>
          <w:lang w:val="uk-UA"/>
        </w:rPr>
        <w:t>____________________</w:t>
      </w:r>
    </w:p>
    <w:p w14:paraId="3FBD49F7" w14:textId="77777777" w:rsidR="003B1D06" w:rsidRPr="002C5939" w:rsidRDefault="003B1D06" w:rsidP="003B1D06">
      <w:pPr>
        <w:widowControl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5BCB6D5C" w14:textId="77777777" w:rsidR="003B1D06" w:rsidRPr="002C5939" w:rsidRDefault="003B1D06" w:rsidP="003B1D06">
      <w:pPr>
        <w:widowControl/>
        <w:spacing w:after="0" w:line="240" w:lineRule="auto"/>
        <w:jc w:val="center"/>
      </w:pPr>
      <w:r w:rsidRPr="002C5939">
        <w:rPr>
          <w:rFonts w:ascii="Times New Roman" w:hAnsi="Times New Roman" w:cs="Times New Roman"/>
          <w:sz w:val="28"/>
          <w:szCs w:val="28"/>
          <w:lang w:val="uk-UA"/>
        </w:rPr>
        <w:t>Комісія</w:t>
      </w:r>
    </w:p>
    <w:p w14:paraId="262F3A17" w14:textId="77777777" w:rsidR="003B1D06" w:rsidRPr="002C5939" w:rsidRDefault="003B1D06" w:rsidP="003B1D06">
      <w:pPr>
        <w:widowControl/>
        <w:spacing w:after="0" w:line="240" w:lineRule="auto"/>
        <w:jc w:val="center"/>
      </w:pPr>
      <w:r w:rsidRPr="002C5939">
        <w:rPr>
          <w:rFonts w:ascii="Times New Roman" w:hAnsi="Times New Roman" w:cs="Times New Roman"/>
          <w:sz w:val="28"/>
          <w:szCs w:val="28"/>
          <w:lang w:val="uk-UA"/>
        </w:rPr>
        <w:t>з проведення конкурсу на посаду керівника</w:t>
      </w:r>
    </w:p>
    <w:p w14:paraId="776B55A6" w14:textId="621D7C7D" w:rsidR="003B1D06" w:rsidRDefault="003B1D06" w:rsidP="003B1D06">
      <w:pPr>
        <w:widowControl/>
        <w:tabs>
          <w:tab w:val="left" w:pos="76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B1D06">
        <w:rPr>
          <w:rFonts w:ascii="Times New Roman" w:hAnsi="Times New Roman" w:cs="Times New Roman"/>
          <w:sz w:val="28"/>
          <w:szCs w:val="28"/>
          <w:lang w:val="uk-UA"/>
        </w:rPr>
        <w:t>ЛІЦЕЮ № 10 М.КОВЕЛЯ ВОЛИНСЬКОЇ ОБЛАСТІ</w:t>
      </w:r>
    </w:p>
    <w:p w14:paraId="203DB170" w14:textId="77777777" w:rsidR="003B1D06" w:rsidRPr="002C5939" w:rsidRDefault="003B1D06" w:rsidP="003B1D06">
      <w:pPr>
        <w:widowControl/>
        <w:tabs>
          <w:tab w:val="left" w:pos="769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BC1AB07" w14:textId="77777777" w:rsidR="003B1D06" w:rsidRPr="002C5939" w:rsidRDefault="003B1D06" w:rsidP="003B1D06">
      <w:pPr>
        <w:widowControl/>
        <w:spacing w:after="0" w:line="240" w:lineRule="auto"/>
        <w:jc w:val="center"/>
        <w:rPr>
          <w:color w:val="000000" w:themeColor="text1"/>
          <w:lang w:val="uk-UA"/>
        </w:rPr>
      </w:pPr>
      <w:r w:rsidRPr="002C59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Голова комісії:</w:t>
      </w:r>
    </w:p>
    <w:p w14:paraId="7FCB10C4" w14:textId="77777777" w:rsidR="003B1D06" w:rsidRPr="002C5939" w:rsidRDefault="003B1D06" w:rsidP="003B1D06">
      <w:pPr>
        <w:widowControl/>
        <w:spacing w:after="0" w:line="240" w:lineRule="auto"/>
        <w:jc w:val="both"/>
        <w:rPr>
          <w:color w:val="000000" w:themeColor="text1"/>
        </w:rPr>
      </w:pPr>
      <w:r w:rsidRPr="002C59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МАЛЕНИЦЬКА Наталія Дмитрівна – заступник міського голови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2C4F3EB1" w14:textId="77777777" w:rsidR="003B1D06" w:rsidRPr="002C5939" w:rsidRDefault="003B1D06" w:rsidP="003B1D06">
      <w:pPr>
        <w:widowControl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724E024" w14:textId="77777777" w:rsidR="003B1D06" w:rsidRPr="002C5939" w:rsidRDefault="003B1D06" w:rsidP="003B1D06">
      <w:pPr>
        <w:widowControl/>
        <w:spacing w:after="0" w:line="240" w:lineRule="auto"/>
        <w:jc w:val="center"/>
        <w:rPr>
          <w:color w:val="000000" w:themeColor="text1"/>
          <w:lang w:val="uk-UA"/>
        </w:rPr>
      </w:pPr>
      <w:r w:rsidRPr="002C59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Заступник голови комісії:</w:t>
      </w:r>
    </w:p>
    <w:p w14:paraId="5CB7CF18" w14:textId="77777777" w:rsidR="003B1D06" w:rsidRPr="002C5939" w:rsidRDefault="003B1D06" w:rsidP="003B1D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C59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ВЕРЧУК Світлана Степанівна – голова постійної комісії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релігії; </w:t>
      </w:r>
    </w:p>
    <w:p w14:paraId="1290BC0A" w14:textId="77777777" w:rsidR="003B1D06" w:rsidRPr="002C5939" w:rsidRDefault="003B1D06" w:rsidP="003B1D06">
      <w:pPr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8A89D3" w14:textId="77777777" w:rsidR="003B1D06" w:rsidRPr="002C5939" w:rsidRDefault="003B1D06" w:rsidP="003B1D06">
      <w:pPr>
        <w:widowControl/>
        <w:spacing w:after="0" w:line="240" w:lineRule="auto"/>
        <w:jc w:val="center"/>
        <w:rPr>
          <w:lang w:val="uk-UA"/>
        </w:rPr>
      </w:pPr>
      <w:r w:rsidRPr="002C5939">
        <w:rPr>
          <w:rFonts w:ascii="Times New Roman" w:hAnsi="Times New Roman" w:cs="Times New Roman"/>
          <w:sz w:val="28"/>
          <w:szCs w:val="28"/>
          <w:lang w:val="uk-UA"/>
        </w:rPr>
        <w:t>Секретар комісії:</w:t>
      </w:r>
    </w:p>
    <w:p w14:paraId="3ED6345A" w14:textId="77777777" w:rsidR="003B1D06" w:rsidRPr="002C5939" w:rsidRDefault="003B1D06" w:rsidP="003B1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5939">
        <w:rPr>
          <w:rFonts w:ascii="Times New Roman" w:hAnsi="Times New Roman" w:cs="Times New Roman"/>
          <w:sz w:val="28"/>
          <w:szCs w:val="28"/>
          <w:lang w:val="uk-UA"/>
        </w:rPr>
        <w:t>ЖАБ'ЮК Лариса Мирославівна – головний спеціаліст управління освіти виконавчого комітету Ковельської міської ради;</w:t>
      </w:r>
    </w:p>
    <w:p w14:paraId="3AA32C39" w14:textId="77777777" w:rsidR="003B1D06" w:rsidRPr="002C5939" w:rsidRDefault="003B1D06" w:rsidP="003B1D06">
      <w:pPr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E46425" w14:textId="77777777" w:rsidR="003B1D06" w:rsidRPr="002C5939" w:rsidRDefault="003B1D06" w:rsidP="003B1D06">
      <w:pPr>
        <w:widowControl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C5939"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</w:p>
    <w:p w14:paraId="74E2A652" w14:textId="735355CE" w:rsidR="003B1D06" w:rsidRPr="002C5939" w:rsidRDefault="003B1D06" w:rsidP="003B1D06">
      <w:pPr>
        <w:widowControl/>
        <w:numPr>
          <w:ilvl w:val="0"/>
          <w:numId w:val="8"/>
        </w:numPr>
        <w:suppressAutoHyphens w:val="0"/>
        <w:autoSpaceDN/>
        <w:spacing w:after="0" w:line="240" w:lineRule="auto"/>
        <w:jc w:val="both"/>
        <w:rPr>
          <w:lang w:val="uk-UA"/>
        </w:rPr>
      </w:pPr>
      <w:r w:rsidRPr="002C5939">
        <w:rPr>
          <w:rFonts w:ascii="Times New Roman" w:hAnsi="Times New Roman" w:cs="Times New Roman"/>
          <w:sz w:val="28"/>
          <w:szCs w:val="28"/>
          <w:lang w:val="uk-UA"/>
        </w:rPr>
        <w:t>БИЧКОВСЬКИЙ Віктор Васильович – начальник управління освіти виконавчого комітету Ковельської  міської ради</w:t>
      </w:r>
      <w:r w:rsidR="00F7246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7C38825" w14:textId="0AA24351" w:rsidR="003B1D06" w:rsidRPr="00CB638E" w:rsidRDefault="003B1D06" w:rsidP="003B1D06">
      <w:pPr>
        <w:widowControl/>
        <w:numPr>
          <w:ilvl w:val="0"/>
          <w:numId w:val="8"/>
        </w:numPr>
        <w:suppressAutoHyphens w:val="0"/>
        <w:autoSpaceDN/>
        <w:spacing w:after="0" w:line="240" w:lineRule="auto"/>
        <w:jc w:val="both"/>
        <w:rPr>
          <w:color w:val="000000" w:themeColor="text1"/>
          <w:lang w:val="uk-UA"/>
        </w:rPr>
      </w:pPr>
      <w:r w:rsidRPr="002C5939">
        <w:rPr>
          <w:rFonts w:ascii="Times New Roman" w:hAnsi="Times New Roman" w:cs="Times New Roman"/>
          <w:sz w:val="28"/>
          <w:szCs w:val="28"/>
          <w:lang w:val="uk-UA"/>
        </w:rPr>
        <w:t xml:space="preserve">КОЛОДА Оксана Панасівна – консультант </w:t>
      </w:r>
      <w:r w:rsidRPr="00115AD0">
        <w:rPr>
          <w:rFonts w:ascii="Times New Roman" w:hAnsi="Times New Roman" w:cs="Times New Roman"/>
          <w:sz w:val="28"/>
          <w:szCs w:val="28"/>
          <w:lang w:val="uk-UA"/>
        </w:rPr>
        <w:t>ЦЕНТР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15AD0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ПРОФЕСІЙНОГО РОЗВИТКУ ПЕДАГОГІЧНИХ ПРАЦІВНИКІВ КОВЕЛЬСЬКОЇ МІСЬКОЇ РАДИ ВОЛИНСЬКОЇ ОБЛАСТІ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0DFD20A5" w14:textId="2D88AAF8" w:rsidR="00CB638E" w:rsidRPr="00CB638E" w:rsidRDefault="00CB638E" w:rsidP="00CB638E">
      <w:pPr>
        <w:widowControl/>
        <w:numPr>
          <w:ilvl w:val="0"/>
          <w:numId w:val="8"/>
        </w:numPr>
        <w:suppressAutoHyphens w:val="0"/>
        <w:autoSpaceDN/>
        <w:spacing w:after="0" w:line="240" w:lineRule="auto"/>
        <w:jc w:val="both"/>
        <w:rPr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ЛУЦИК Ірина Юріївна</w:t>
      </w:r>
      <w:r w:rsidRPr="002C59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депутат Ковельської міської ради, представник постійної комісії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релігії; </w:t>
      </w:r>
    </w:p>
    <w:p w14:paraId="344B1C04" w14:textId="77777777" w:rsidR="003B1D06" w:rsidRPr="002C5939" w:rsidRDefault="003B1D06" w:rsidP="003B1D06">
      <w:pPr>
        <w:widowControl/>
        <w:numPr>
          <w:ilvl w:val="0"/>
          <w:numId w:val="8"/>
        </w:numPr>
        <w:suppressAutoHyphens w:val="0"/>
        <w:autoSpaceDN/>
        <w:spacing w:after="0" w:line="240" w:lineRule="auto"/>
        <w:jc w:val="both"/>
        <w:rPr>
          <w:lang w:val="uk-UA"/>
        </w:rPr>
      </w:pPr>
      <w:r w:rsidRPr="002C5939">
        <w:rPr>
          <w:rFonts w:ascii="Times New Roman" w:hAnsi="Times New Roman" w:cs="Times New Roman"/>
          <w:sz w:val="28"/>
          <w:szCs w:val="28"/>
          <w:lang w:val="uk-UA"/>
        </w:rPr>
        <w:t xml:space="preserve">СЕЗЬОМІН Ігор Вадимович – </w:t>
      </w:r>
      <w:r w:rsidRPr="002C5939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голова Ковельської міської організації професійної спілки працівників освіти і науки</w:t>
      </w:r>
      <w:r w:rsidRPr="002C593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07E8D89" w14:textId="77777777" w:rsidR="003B1D06" w:rsidRDefault="003B1D06" w:rsidP="003B1D06">
      <w:pPr>
        <w:widowControl/>
        <w:numPr>
          <w:ilvl w:val="0"/>
          <w:numId w:val="8"/>
        </w:numPr>
        <w:suppressAutoHyphens w:val="0"/>
        <w:autoSpaceDN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5939">
        <w:rPr>
          <w:rFonts w:ascii="Times New Roman" w:hAnsi="Times New Roman" w:cs="Times New Roman"/>
          <w:sz w:val="28"/>
          <w:szCs w:val="28"/>
          <w:lang w:val="uk-UA"/>
        </w:rPr>
        <w:t>ТУСЬ Ірина Іванівна – юрист управління освіти виконавчого комітету Ковельської 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2089091" w14:textId="77777777" w:rsidR="003B1D06" w:rsidRPr="00450D33" w:rsidRDefault="003B1D06" w:rsidP="003B1D0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0D33">
        <w:rPr>
          <w:rFonts w:ascii="Times New Roman" w:hAnsi="Times New Roman" w:cs="Times New Roman"/>
          <w:sz w:val="28"/>
          <w:szCs w:val="28"/>
          <w:lang w:val="uk-UA"/>
        </w:rPr>
        <w:t>ОРИШКО Віталія Олексіївна – головний спеціаліст-юрисконсульт управління Державної служби якості освіти у Волинській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D9EF5AD" w14:textId="77777777" w:rsidR="003B1D06" w:rsidRPr="002C5939" w:rsidRDefault="003B1D06" w:rsidP="003B1D06">
      <w:pPr>
        <w:widowControl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643B002" w14:textId="77777777" w:rsidR="003B1D06" w:rsidRPr="002C5939" w:rsidRDefault="003B1D06" w:rsidP="003B1D06">
      <w:pPr>
        <w:widowControl/>
        <w:rPr>
          <w:rFonts w:ascii="Times New Roman" w:hAnsi="Times New Roman" w:cs="Times New Roman"/>
          <w:sz w:val="28"/>
          <w:szCs w:val="28"/>
          <w:lang w:val="uk-UA"/>
        </w:rPr>
      </w:pPr>
      <w:r w:rsidRPr="002C5939">
        <w:rPr>
          <w:rFonts w:ascii="Times New Roman" w:hAnsi="Times New Roman" w:cs="Times New Roman"/>
          <w:sz w:val="28"/>
          <w:szCs w:val="28"/>
          <w:lang w:val="uk-UA"/>
        </w:rPr>
        <w:t xml:space="preserve">Керуючий </w:t>
      </w:r>
      <w:r w:rsidRPr="002C59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справами                                                                         Іван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ЧУЛІПА</w:t>
      </w:r>
    </w:p>
    <w:p w14:paraId="7BA2DA4B" w14:textId="60966A0D" w:rsidR="00402B24" w:rsidRPr="00B95CB3" w:rsidRDefault="00402B24" w:rsidP="00B95CB3">
      <w:pPr>
        <w:pStyle w:val="Standard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02B24" w:rsidRPr="00B95CB3" w:rsidSect="007907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08F0"/>
    <w:multiLevelType w:val="multilevel"/>
    <w:tmpl w:val="11FE9606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" w15:restartNumberingAfterBreak="0">
    <w:nsid w:val="02D67C8E"/>
    <w:multiLevelType w:val="multilevel"/>
    <w:tmpl w:val="044AE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CBD442A"/>
    <w:multiLevelType w:val="hybridMultilevel"/>
    <w:tmpl w:val="6EB0BCF2"/>
    <w:lvl w:ilvl="0" w:tplc="17348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43BB0"/>
    <w:multiLevelType w:val="multilevel"/>
    <w:tmpl w:val="11FE9606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4" w15:restartNumberingAfterBreak="0">
    <w:nsid w:val="647C3804"/>
    <w:multiLevelType w:val="multilevel"/>
    <w:tmpl w:val="55D4FC04"/>
    <w:styleLink w:val="WW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5" w15:restartNumberingAfterBreak="0">
    <w:nsid w:val="68250FFA"/>
    <w:multiLevelType w:val="multilevel"/>
    <w:tmpl w:val="32C2828E"/>
    <w:styleLink w:val="WWNum2"/>
    <w:lvl w:ilvl="0"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C0"/>
    <w:rsid w:val="000046A3"/>
    <w:rsid w:val="00035DD4"/>
    <w:rsid w:val="00054A8C"/>
    <w:rsid w:val="0007148F"/>
    <w:rsid w:val="00074B29"/>
    <w:rsid w:val="000C4501"/>
    <w:rsid w:val="000D7F57"/>
    <w:rsid w:val="00137432"/>
    <w:rsid w:val="0015125D"/>
    <w:rsid w:val="00207D41"/>
    <w:rsid w:val="003B1D06"/>
    <w:rsid w:val="00402B24"/>
    <w:rsid w:val="00424688"/>
    <w:rsid w:val="00424F47"/>
    <w:rsid w:val="00430D8E"/>
    <w:rsid w:val="00463627"/>
    <w:rsid w:val="00486E42"/>
    <w:rsid w:val="004B7073"/>
    <w:rsid w:val="004D0428"/>
    <w:rsid w:val="004E795C"/>
    <w:rsid w:val="004F1726"/>
    <w:rsid w:val="004F41BF"/>
    <w:rsid w:val="005D75D1"/>
    <w:rsid w:val="00654F01"/>
    <w:rsid w:val="00753CD6"/>
    <w:rsid w:val="00784355"/>
    <w:rsid w:val="007C3CD1"/>
    <w:rsid w:val="00800D15"/>
    <w:rsid w:val="008D2311"/>
    <w:rsid w:val="008D64B9"/>
    <w:rsid w:val="009807B4"/>
    <w:rsid w:val="00A72D49"/>
    <w:rsid w:val="00A82DC0"/>
    <w:rsid w:val="00AA07ED"/>
    <w:rsid w:val="00AD446B"/>
    <w:rsid w:val="00B67895"/>
    <w:rsid w:val="00B81DEA"/>
    <w:rsid w:val="00B95CB3"/>
    <w:rsid w:val="00BA1085"/>
    <w:rsid w:val="00BD469D"/>
    <w:rsid w:val="00C3504C"/>
    <w:rsid w:val="00C35B7D"/>
    <w:rsid w:val="00C52CC6"/>
    <w:rsid w:val="00CB4FEA"/>
    <w:rsid w:val="00CB638E"/>
    <w:rsid w:val="00CC0200"/>
    <w:rsid w:val="00CD5AC7"/>
    <w:rsid w:val="00CE1E97"/>
    <w:rsid w:val="00DC733F"/>
    <w:rsid w:val="00E25AAD"/>
    <w:rsid w:val="00EA2E95"/>
    <w:rsid w:val="00F33EA3"/>
    <w:rsid w:val="00F34804"/>
    <w:rsid w:val="00F55071"/>
    <w:rsid w:val="00F72467"/>
    <w:rsid w:val="00FA4DE6"/>
    <w:rsid w:val="00F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E893"/>
  <w15:docId w15:val="{DB9F7C63-C92A-489F-B36D-85197B49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CD6"/>
    <w:pPr>
      <w:widowControl w:val="0"/>
      <w:suppressAutoHyphens/>
      <w:autoSpaceDN w:val="0"/>
    </w:pPr>
    <w:rPr>
      <w:rFonts w:ascii="Calibri" w:eastAsia="SimSun" w:hAnsi="Calibri" w:cs="F"/>
      <w:kern w:val="3"/>
    </w:rPr>
  </w:style>
  <w:style w:type="paragraph" w:styleId="1">
    <w:name w:val="heading 1"/>
    <w:basedOn w:val="Standard"/>
    <w:next w:val="a"/>
    <w:link w:val="10"/>
    <w:qFormat/>
    <w:rsid w:val="00753CD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3CD6"/>
    <w:rPr>
      <w:rFonts w:ascii="Cambria" w:eastAsia="Times New Roman" w:hAnsi="Cambria" w:cs="Times New Roman"/>
      <w:b/>
      <w:bCs/>
      <w:color w:val="365F91"/>
      <w:kern w:val="3"/>
      <w:sz w:val="28"/>
      <w:szCs w:val="28"/>
    </w:rPr>
  </w:style>
  <w:style w:type="paragraph" w:customStyle="1" w:styleId="Standard">
    <w:name w:val="Standard"/>
    <w:uiPriority w:val="99"/>
    <w:rsid w:val="00753CD6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a3">
    <w:name w:val="List Paragraph"/>
    <w:basedOn w:val="Standard"/>
    <w:qFormat/>
    <w:rsid w:val="00753CD6"/>
    <w:pPr>
      <w:ind w:left="720"/>
    </w:pPr>
  </w:style>
  <w:style w:type="numbering" w:customStyle="1" w:styleId="WWNum1">
    <w:name w:val="WWNum1"/>
    <w:rsid w:val="00753CD6"/>
    <w:pPr>
      <w:numPr>
        <w:numId w:val="1"/>
      </w:numPr>
    </w:pPr>
  </w:style>
  <w:style w:type="numbering" w:customStyle="1" w:styleId="WWNum2">
    <w:name w:val="WWNum2"/>
    <w:rsid w:val="00753CD6"/>
    <w:pPr>
      <w:numPr>
        <w:numId w:val="4"/>
      </w:numPr>
    </w:pPr>
  </w:style>
  <w:style w:type="paragraph" w:styleId="a4">
    <w:name w:val="Balloon Text"/>
    <w:basedOn w:val="a"/>
    <w:link w:val="a5"/>
    <w:uiPriority w:val="99"/>
    <w:semiHidden/>
    <w:unhideWhenUsed/>
    <w:rsid w:val="0075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3CD6"/>
    <w:rPr>
      <w:rFonts w:ascii="Tahoma" w:eastAsia="SimSun" w:hAnsi="Tahoma" w:cs="Tahoma"/>
      <w:kern w:val="3"/>
      <w:sz w:val="16"/>
      <w:szCs w:val="16"/>
    </w:rPr>
  </w:style>
  <w:style w:type="paragraph" w:customStyle="1" w:styleId="rvps2">
    <w:name w:val="rvps2"/>
    <w:basedOn w:val="a"/>
    <w:rsid w:val="00DC733F"/>
    <w:pPr>
      <w:widowControl/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rvts46">
    <w:name w:val="rvts46"/>
    <w:basedOn w:val="a0"/>
    <w:rsid w:val="00DC733F"/>
  </w:style>
  <w:style w:type="character" w:styleId="a6">
    <w:name w:val="Hyperlink"/>
    <w:basedOn w:val="a0"/>
    <w:uiPriority w:val="99"/>
    <w:semiHidden/>
    <w:unhideWhenUsed/>
    <w:rsid w:val="00DC733F"/>
    <w:rPr>
      <w:color w:val="0000FF"/>
      <w:u w:val="single"/>
    </w:rPr>
  </w:style>
  <w:style w:type="paragraph" w:customStyle="1" w:styleId="rvps11">
    <w:name w:val="rvps11"/>
    <w:basedOn w:val="a"/>
    <w:rsid w:val="00DC733F"/>
    <w:pPr>
      <w:widowControl/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rvps12">
    <w:name w:val="rvps12"/>
    <w:basedOn w:val="a"/>
    <w:rsid w:val="00DC733F"/>
    <w:pPr>
      <w:widowControl/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rvts9">
    <w:name w:val="rvts9"/>
    <w:basedOn w:val="a0"/>
    <w:rsid w:val="00DC733F"/>
  </w:style>
  <w:style w:type="paragraph" w:customStyle="1" w:styleId="rvps14">
    <w:name w:val="rvps14"/>
    <w:basedOn w:val="a"/>
    <w:rsid w:val="00DC733F"/>
    <w:pPr>
      <w:widowControl/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rvts80">
    <w:name w:val="rvts80"/>
    <w:basedOn w:val="a0"/>
    <w:rsid w:val="00DC733F"/>
  </w:style>
  <w:style w:type="table" w:styleId="a7">
    <w:name w:val="Table Grid"/>
    <w:basedOn w:val="a1"/>
    <w:uiPriority w:val="59"/>
    <w:rsid w:val="00402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3893,baiaagaaboqcaaadpquaaavpcwaaaaaaaaaaaaaaaaaaaaaaaaaaaaaaaaaaaaaaaaaaaaaaaaaaaaaaaaaaaaaaaaaaaaaaaaaaaaaaaaaaaaaaaaaaaaaaaaaaaaaaaaaaaaaaaaaaaaaaaaaaaaaaaaaaaaaaaaaaaaaaaaaaaaaaaaaaaaaaaaaaaaaaaaaaaaaaaaaaaaaaaaaaaaaaaaaaaaaaaaaaaaaa"/>
    <w:basedOn w:val="a0"/>
    <w:rsid w:val="00CE1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5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27</cp:revision>
  <cp:lastPrinted>2021-10-27T07:01:00Z</cp:lastPrinted>
  <dcterms:created xsi:type="dcterms:W3CDTF">2021-10-22T11:06:00Z</dcterms:created>
  <dcterms:modified xsi:type="dcterms:W3CDTF">2021-11-02T14:44:00Z</dcterms:modified>
</cp:coreProperties>
</file>